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1" w:rsidRPr="00D42B51" w:rsidRDefault="00D42B51" w:rsidP="00D42B51">
      <w:pPr>
        <w:pStyle w:val="20"/>
        <w:keepNext/>
        <w:keepLines/>
        <w:shd w:val="clear" w:color="auto" w:fill="auto"/>
        <w:spacing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bookmarkStart w:id="0" w:name="bookmark1"/>
      <w:r>
        <w:rPr>
          <w:color w:val="000000"/>
          <w:sz w:val="24"/>
          <w:szCs w:val="24"/>
          <w:lang w:eastAsia="ru-RU" w:bidi="ru-RU"/>
        </w:rPr>
        <w:tab/>
      </w:r>
      <w:r w:rsidRPr="00D42B51">
        <w:rPr>
          <w:color w:val="000000"/>
          <w:sz w:val="24"/>
          <w:szCs w:val="24"/>
          <w:lang w:eastAsia="ru-RU" w:bidi="ru-RU"/>
        </w:rPr>
        <w:t>УТВЕРЖДАЮ</w:t>
      </w:r>
    </w:p>
    <w:p w:rsidR="00D42B51" w:rsidRPr="00D42B51" w:rsidRDefault="00D42B51" w:rsidP="00D42B51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42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Директор</w:t>
      </w:r>
    </w:p>
    <w:p w:rsidR="00D42B51" w:rsidRPr="00D42B51" w:rsidRDefault="00D42B51" w:rsidP="00D42B51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D42B51" w:rsidRPr="00D42B51" w:rsidRDefault="00D42B51" w:rsidP="00D42B51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42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_______________ / </w:t>
      </w:r>
      <w:proofErr w:type="spellStart"/>
      <w:r w:rsidR="00024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Колташова</w:t>
      </w:r>
      <w:proofErr w:type="spellEnd"/>
      <w:r w:rsidR="00024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Н.В.</w:t>
      </w:r>
    </w:p>
    <w:p w:rsidR="00D42B51" w:rsidRPr="00D42B51" w:rsidRDefault="00234889" w:rsidP="00D42B51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«01</w:t>
      </w:r>
      <w:r w:rsidR="00D42B51" w:rsidRPr="00D42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марта 2020</w:t>
      </w:r>
      <w:r w:rsidR="00D42B51" w:rsidRPr="00D42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г. </w:t>
      </w:r>
    </w:p>
    <w:p w:rsidR="00D42B51" w:rsidRDefault="00D42B51" w:rsidP="00DC0E1A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D42B51" w:rsidRDefault="00D42B51" w:rsidP="00DC0E1A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9632B6" w:rsidRPr="00D31CCC" w:rsidRDefault="009632B6" w:rsidP="00DC0E1A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D31CCC">
        <w:rPr>
          <w:color w:val="000000"/>
          <w:sz w:val="24"/>
          <w:szCs w:val="24"/>
          <w:lang w:eastAsia="ru-RU" w:bidi="ru-RU"/>
        </w:rPr>
        <w:t>ПОЛОЖЕНИЕ</w:t>
      </w:r>
    </w:p>
    <w:p w:rsidR="009632B6" w:rsidRPr="00D31CCC" w:rsidRDefault="00D70F5F" w:rsidP="00DC0E1A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D31CCC">
        <w:rPr>
          <w:color w:val="000000"/>
          <w:sz w:val="24"/>
          <w:szCs w:val="24"/>
          <w:lang w:eastAsia="ru-RU" w:bidi="ru-RU"/>
        </w:rPr>
        <w:t xml:space="preserve">об охране здоровья </w:t>
      </w:r>
      <w:proofErr w:type="gramStart"/>
      <w:r w:rsidRPr="00D31CCC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31CCC">
        <w:rPr>
          <w:color w:val="000000"/>
          <w:sz w:val="24"/>
          <w:szCs w:val="24"/>
          <w:lang w:eastAsia="ru-RU" w:bidi="ru-RU"/>
        </w:rPr>
        <w:t xml:space="preserve"> </w:t>
      </w:r>
    </w:p>
    <w:p w:rsidR="003F669E" w:rsidRPr="00D31CCC" w:rsidRDefault="00D70F5F" w:rsidP="003F669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Автономной некоммерческой организации дополнительного образования</w:t>
      </w:r>
    </w:p>
    <w:p w:rsidR="003F669E" w:rsidRPr="00D31CCC" w:rsidRDefault="00F92038" w:rsidP="003F669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C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ИТЭК Ш</w:t>
      </w:r>
      <w:r w:rsidR="00D70F5F">
        <w:rPr>
          <w:rFonts w:ascii="Times New Roman" w:hAnsi="Times New Roman" w:cs="Times New Roman"/>
          <w:b/>
          <w:sz w:val="24"/>
          <w:szCs w:val="24"/>
        </w:rPr>
        <w:t>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F5F">
        <w:rPr>
          <w:rFonts w:ascii="Times New Roman" w:hAnsi="Times New Roman" w:cs="Times New Roman"/>
          <w:b/>
          <w:sz w:val="24"/>
          <w:szCs w:val="24"/>
        </w:rPr>
        <w:t>иностранных языков</w:t>
      </w:r>
      <w:r w:rsidRPr="00D31CCC">
        <w:rPr>
          <w:rFonts w:ascii="Times New Roman" w:hAnsi="Times New Roman" w:cs="Times New Roman"/>
          <w:b/>
          <w:sz w:val="24"/>
          <w:szCs w:val="24"/>
        </w:rPr>
        <w:t>»</w:t>
      </w:r>
    </w:p>
    <w:p w:rsidR="003F669E" w:rsidRPr="003F669E" w:rsidRDefault="003F669E" w:rsidP="003F66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3C8" w:rsidRDefault="00B033C8" w:rsidP="00DC0E1A">
      <w:pPr>
        <w:pStyle w:val="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A66BC8">
        <w:rPr>
          <w:color w:val="000000"/>
          <w:sz w:val="24"/>
          <w:szCs w:val="24"/>
          <w:lang w:eastAsia="ru-RU" w:bidi="ru-RU"/>
        </w:rPr>
        <w:t>Общие положения</w:t>
      </w:r>
    </w:p>
    <w:p w:rsidR="00727AA7" w:rsidRPr="00A66BC8" w:rsidRDefault="00727AA7" w:rsidP="00727AA7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bookmarkEnd w:id="0"/>
    <w:p w:rsidR="00B033C8" w:rsidRPr="000240F3" w:rsidRDefault="00FD7247" w:rsidP="008948B1">
      <w:pPr>
        <w:pStyle w:val="4"/>
        <w:numPr>
          <w:ilvl w:val="1"/>
          <w:numId w:val="5"/>
        </w:numPr>
        <w:ind w:left="0" w:right="-1" w:firstLine="709"/>
        <w:jc w:val="both"/>
        <w:rPr>
          <w:sz w:val="24"/>
          <w:szCs w:val="24"/>
        </w:rPr>
      </w:pPr>
      <w:r w:rsidRPr="000240F3">
        <w:rPr>
          <w:color w:val="000000"/>
          <w:sz w:val="24"/>
          <w:szCs w:val="24"/>
          <w:lang w:eastAsia="ru-RU" w:bidi="ru-RU"/>
        </w:rPr>
        <w:t xml:space="preserve">Положение </w:t>
      </w:r>
      <w:r w:rsidR="00DF2B1F" w:rsidRPr="000240F3">
        <w:rPr>
          <w:color w:val="000000"/>
          <w:sz w:val="24"/>
          <w:szCs w:val="24"/>
          <w:lang w:eastAsia="ru-RU" w:bidi="ru-RU"/>
        </w:rPr>
        <w:t xml:space="preserve">об охране </w:t>
      </w:r>
      <w:r w:rsidR="0000206E" w:rsidRPr="000240F3">
        <w:rPr>
          <w:color w:val="000000"/>
          <w:sz w:val="24"/>
          <w:szCs w:val="24"/>
          <w:lang w:eastAsia="ru-RU" w:bidi="ru-RU"/>
        </w:rPr>
        <w:t>здоровья</w:t>
      </w:r>
      <w:r w:rsidR="00DF2B1F" w:rsidRPr="000240F3">
        <w:rPr>
          <w:color w:val="000000"/>
          <w:sz w:val="24"/>
          <w:szCs w:val="24"/>
          <w:lang w:eastAsia="ru-RU" w:bidi="ru-RU"/>
        </w:rPr>
        <w:t xml:space="preserve"> обучающихся </w:t>
      </w:r>
      <w:r w:rsidR="009632B6" w:rsidRPr="000240F3">
        <w:rPr>
          <w:color w:val="000000"/>
          <w:sz w:val="24"/>
          <w:szCs w:val="24"/>
          <w:lang w:eastAsia="ru-RU" w:bidi="ru-RU"/>
        </w:rPr>
        <w:t>в</w:t>
      </w:r>
      <w:r w:rsidR="000240F3" w:rsidRPr="000240F3">
        <w:rPr>
          <w:b/>
          <w:sz w:val="24"/>
          <w:szCs w:val="24"/>
        </w:rPr>
        <w:t xml:space="preserve"> </w:t>
      </w:r>
      <w:r w:rsidR="000240F3" w:rsidRPr="000240F3">
        <w:rPr>
          <w:color w:val="000000"/>
          <w:sz w:val="24"/>
          <w:szCs w:val="24"/>
          <w:lang w:eastAsia="ru-RU" w:bidi="ru-RU"/>
        </w:rPr>
        <w:t>Автономной некоммерческой организации дополнительного образования «ИТЭК Школа иностранных языков»</w:t>
      </w:r>
      <w:r w:rsidR="0000206E" w:rsidRPr="000240F3">
        <w:rPr>
          <w:rFonts w:eastAsiaTheme="minorHAnsi"/>
          <w:sz w:val="24"/>
          <w:szCs w:val="24"/>
        </w:rPr>
        <w:t xml:space="preserve"> </w:t>
      </w:r>
      <w:r w:rsidR="009632B6" w:rsidRPr="000240F3">
        <w:rPr>
          <w:color w:val="000000"/>
          <w:sz w:val="24"/>
          <w:szCs w:val="24"/>
          <w:lang w:eastAsia="ru-RU" w:bidi="ru-RU"/>
        </w:rPr>
        <w:t xml:space="preserve">(далее – </w:t>
      </w:r>
      <w:r w:rsidR="00B033C8" w:rsidRPr="000240F3">
        <w:rPr>
          <w:color w:val="000000"/>
          <w:sz w:val="24"/>
          <w:szCs w:val="24"/>
          <w:lang w:eastAsia="ru-RU" w:bidi="ru-RU"/>
        </w:rPr>
        <w:t xml:space="preserve">Положение и </w:t>
      </w:r>
      <w:r w:rsidR="009632B6" w:rsidRPr="000240F3">
        <w:rPr>
          <w:color w:val="000000"/>
          <w:sz w:val="24"/>
          <w:szCs w:val="24"/>
          <w:lang w:eastAsia="ru-RU" w:bidi="ru-RU"/>
        </w:rPr>
        <w:t xml:space="preserve">Организация) </w:t>
      </w:r>
      <w:r w:rsidR="00B033C8" w:rsidRPr="000240F3">
        <w:rPr>
          <w:color w:val="000000"/>
          <w:sz w:val="24"/>
          <w:szCs w:val="24"/>
          <w:lang w:eastAsia="ru-RU" w:bidi="ru-RU"/>
        </w:rPr>
        <w:t>регулирует отношения, возникающие в сфере охраны здоровья обучающихся в Организации, и регламентирует систему деятельности по созданию необходимых условий, обеспечивающих сохранение и укрепление физического, социального и психологического здоровья обучающихся.</w:t>
      </w:r>
    </w:p>
    <w:p w:rsidR="00B033C8" w:rsidRPr="00A66BC8" w:rsidRDefault="00B033C8" w:rsidP="00DC0E1A">
      <w:pPr>
        <w:pStyle w:val="4"/>
        <w:numPr>
          <w:ilvl w:val="1"/>
          <w:numId w:val="5"/>
        </w:numPr>
        <w:shd w:val="clear" w:color="auto" w:fill="auto"/>
        <w:spacing w:line="240" w:lineRule="auto"/>
        <w:ind w:left="0" w:right="-1" w:firstLine="709"/>
        <w:jc w:val="both"/>
        <w:rPr>
          <w:sz w:val="24"/>
          <w:szCs w:val="24"/>
        </w:rPr>
      </w:pPr>
      <w:r w:rsidRPr="00A66BC8">
        <w:rPr>
          <w:sz w:val="24"/>
          <w:szCs w:val="24"/>
        </w:rPr>
        <w:t xml:space="preserve">Положение </w:t>
      </w:r>
      <w:r w:rsidR="00DF2B1F" w:rsidRPr="00A66BC8">
        <w:rPr>
          <w:color w:val="000000"/>
          <w:sz w:val="24"/>
          <w:szCs w:val="24"/>
          <w:lang w:eastAsia="ru-RU" w:bidi="ru-RU"/>
        </w:rPr>
        <w:t>раз</w:t>
      </w:r>
      <w:r w:rsidRPr="00A66BC8">
        <w:rPr>
          <w:color w:val="000000"/>
          <w:sz w:val="24"/>
          <w:szCs w:val="24"/>
          <w:lang w:eastAsia="ru-RU" w:bidi="ru-RU"/>
        </w:rPr>
        <w:t xml:space="preserve">работано в соответствии </w:t>
      </w:r>
      <w:proofErr w:type="gramStart"/>
      <w:r w:rsidRPr="00A66BC8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A66BC8">
        <w:rPr>
          <w:color w:val="000000"/>
          <w:sz w:val="24"/>
          <w:szCs w:val="24"/>
          <w:lang w:eastAsia="ru-RU" w:bidi="ru-RU"/>
        </w:rPr>
        <w:t>:</w:t>
      </w:r>
    </w:p>
    <w:p w:rsidR="00B033C8" w:rsidRPr="00A66BC8" w:rsidRDefault="00B033C8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 w:rsidRPr="00A66BC8">
        <w:rPr>
          <w:sz w:val="24"/>
          <w:szCs w:val="24"/>
        </w:rPr>
        <w:t>-</w:t>
      </w:r>
      <w:r w:rsidRPr="00A66BC8">
        <w:rPr>
          <w:color w:val="000000"/>
          <w:sz w:val="24"/>
          <w:szCs w:val="24"/>
          <w:lang w:eastAsia="ru-RU" w:bidi="ru-RU"/>
        </w:rPr>
        <w:t xml:space="preserve"> Федеральным законом</w:t>
      </w:r>
      <w:r w:rsidR="00DF2B1F" w:rsidRPr="00A66BC8">
        <w:rPr>
          <w:color w:val="000000"/>
          <w:sz w:val="24"/>
          <w:szCs w:val="24"/>
          <w:lang w:eastAsia="ru-RU" w:bidi="ru-RU"/>
        </w:rPr>
        <w:t xml:space="preserve"> от 29.12.2012 № 273-ФЗ </w:t>
      </w:r>
      <w:r w:rsidR="00FD7247" w:rsidRPr="00A66BC8">
        <w:rPr>
          <w:color w:val="000000"/>
          <w:sz w:val="24"/>
          <w:szCs w:val="24"/>
          <w:lang w:eastAsia="ru-RU" w:bidi="ru-RU"/>
        </w:rPr>
        <w:t>«Об образовании в Российской Федерации»</w:t>
      </w:r>
      <w:r w:rsidRPr="00A66BC8">
        <w:rPr>
          <w:color w:val="000000"/>
          <w:sz w:val="24"/>
          <w:szCs w:val="24"/>
          <w:lang w:eastAsia="ru-RU" w:bidi="ru-RU"/>
        </w:rPr>
        <w:t xml:space="preserve"> (далее – Закон об образовании)</w:t>
      </w:r>
      <w:r w:rsidR="00FD7247" w:rsidRPr="00A66BC8">
        <w:rPr>
          <w:color w:val="000000"/>
          <w:sz w:val="24"/>
          <w:szCs w:val="24"/>
          <w:lang w:eastAsia="ru-RU" w:bidi="ru-RU"/>
        </w:rPr>
        <w:t>,</w:t>
      </w:r>
    </w:p>
    <w:p w:rsidR="00B033C8" w:rsidRPr="00A66BC8" w:rsidRDefault="00B033C8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 w:rsidRPr="00A66BC8">
        <w:rPr>
          <w:color w:val="000000"/>
          <w:sz w:val="24"/>
          <w:szCs w:val="24"/>
          <w:lang w:eastAsia="ru-RU" w:bidi="ru-RU"/>
        </w:rPr>
        <w:t xml:space="preserve">- </w:t>
      </w:r>
      <w:r w:rsidR="002F1CE7">
        <w:rPr>
          <w:color w:val="000000"/>
          <w:sz w:val="24"/>
          <w:szCs w:val="24"/>
          <w:lang w:eastAsia="ru-RU" w:bidi="ru-RU"/>
        </w:rPr>
        <w:t xml:space="preserve">  </w:t>
      </w:r>
      <w:r w:rsidRPr="00A66BC8">
        <w:rPr>
          <w:color w:val="000000"/>
          <w:sz w:val="24"/>
          <w:szCs w:val="24"/>
          <w:lang w:eastAsia="ru-RU" w:bidi="ru-RU"/>
        </w:rPr>
        <w:t>Федеральным законом от 21.11.2011 № 323-ФЗ «Об основах охраны здоровья граждан в Российской Федерации»;</w:t>
      </w:r>
    </w:p>
    <w:p w:rsidR="00086192" w:rsidRPr="00A66BC8" w:rsidRDefault="00086192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 w:rsidRPr="00A66BC8">
        <w:rPr>
          <w:color w:val="000000"/>
          <w:sz w:val="24"/>
          <w:szCs w:val="24"/>
          <w:lang w:eastAsia="ru-RU" w:bidi="ru-RU"/>
        </w:rPr>
        <w:t>- Федеральным законом от 23.02.2013 № 15-ФЗ «Об охране здоровья граждан от воздействия окружающего табачного дыма и последствий потребления табака»;</w:t>
      </w:r>
    </w:p>
    <w:p w:rsidR="00A66BC8" w:rsidRDefault="00086192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 w:rsidRPr="00A66BC8">
        <w:rPr>
          <w:color w:val="000000"/>
          <w:sz w:val="24"/>
          <w:szCs w:val="24"/>
          <w:lang w:eastAsia="ru-RU" w:bidi="ru-RU"/>
        </w:rPr>
        <w:t xml:space="preserve">- </w:t>
      </w:r>
      <w:r w:rsidR="002F1CE7">
        <w:rPr>
          <w:color w:val="000000"/>
          <w:sz w:val="24"/>
          <w:szCs w:val="24"/>
          <w:lang w:eastAsia="ru-RU" w:bidi="ru-RU"/>
        </w:rPr>
        <w:t xml:space="preserve"> </w:t>
      </w:r>
      <w:r w:rsidRPr="00A66BC8">
        <w:rPr>
          <w:color w:val="000000"/>
          <w:sz w:val="24"/>
          <w:szCs w:val="24"/>
          <w:lang w:eastAsia="ru-RU" w:bidi="ru-RU"/>
        </w:rPr>
        <w:t>Трудовым кодексом Российской Федерации от 30.12.2001 № 197-ФЗ</w:t>
      </w:r>
      <w:r w:rsidR="00A66BC8" w:rsidRPr="00A66BC8">
        <w:rPr>
          <w:color w:val="000000"/>
          <w:sz w:val="24"/>
          <w:szCs w:val="24"/>
          <w:lang w:eastAsia="ru-RU" w:bidi="ru-RU"/>
        </w:rPr>
        <w:t xml:space="preserve">, </w:t>
      </w:r>
    </w:p>
    <w:p w:rsidR="00FC408C" w:rsidRPr="00A66BC8" w:rsidRDefault="00FC408C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Приказом </w:t>
      </w:r>
      <w:proofErr w:type="spellStart"/>
      <w:r>
        <w:rPr>
          <w:color w:val="000000"/>
          <w:sz w:val="24"/>
          <w:szCs w:val="24"/>
          <w:lang w:eastAsia="ru-RU" w:bidi="ru-RU"/>
        </w:rPr>
        <w:t>Минпросвещения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A67C9F">
        <w:rPr>
          <w:color w:val="000000"/>
          <w:sz w:val="24"/>
          <w:szCs w:val="24"/>
          <w:lang w:eastAsia="ru-RU" w:bidi="ru-RU"/>
        </w:rPr>
        <w:t>;</w:t>
      </w:r>
    </w:p>
    <w:p w:rsidR="00B033C8" w:rsidRPr="00A66BC8" w:rsidRDefault="00A66BC8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 w:rsidRPr="00A66BC8">
        <w:rPr>
          <w:color w:val="000000"/>
          <w:sz w:val="24"/>
          <w:szCs w:val="24"/>
          <w:lang w:eastAsia="ru-RU" w:bidi="ru-RU"/>
        </w:rPr>
        <w:t>- иными нормативными правовыми актами Российской Федерации;</w:t>
      </w:r>
      <w:r w:rsidR="00FD7247" w:rsidRPr="00A66BC8">
        <w:rPr>
          <w:color w:val="000000"/>
          <w:sz w:val="24"/>
          <w:szCs w:val="24"/>
          <w:lang w:eastAsia="ru-RU" w:bidi="ru-RU"/>
        </w:rPr>
        <w:t xml:space="preserve"> </w:t>
      </w:r>
    </w:p>
    <w:p w:rsidR="00FD7247" w:rsidRPr="00A66BC8" w:rsidRDefault="00B033C8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 w:rsidRPr="00A66BC8">
        <w:rPr>
          <w:color w:val="000000"/>
          <w:sz w:val="24"/>
          <w:szCs w:val="24"/>
          <w:lang w:eastAsia="ru-RU" w:bidi="ru-RU"/>
        </w:rPr>
        <w:t>-</w:t>
      </w:r>
      <w:r w:rsidR="00A66BC8" w:rsidRPr="00A66BC8">
        <w:rPr>
          <w:color w:val="000000"/>
          <w:sz w:val="24"/>
          <w:szCs w:val="24"/>
          <w:lang w:eastAsia="ru-RU" w:bidi="ru-RU"/>
        </w:rPr>
        <w:t xml:space="preserve"> Уставом</w:t>
      </w:r>
      <w:r w:rsidR="00FD7247" w:rsidRPr="00A66BC8">
        <w:rPr>
          <w:color w:val="000000"/>
          <w:sz w:val="24"/>
          <w:szCs w:val="24"/>
          <w:lang w:eastAsia="ru-RU" w:bidi="ru-RU"/>
        </w:rPr>
        <w:t xml:space="preserve"> </w:t>
      </w:r>
      <w:r w:rsidR="009632B6" w:rsidRPr="00A66BC8">
        <w:rPr>
          <w:color w:val="000000"/>
          <w:sz w:val="24"/>
          <w:szCs w:val="24"/>
          <w:lang w:eastAsia="ru-RU" w:bidi="ru-RU"/>
        </w:rPr>
        <w:t>Организации</w:t>
      </w:r>
      <w:r w:rsidR="00DF2B1F" w:rsidRPr="00A66BC8">
        <w:rPr>
          <w:color w:val="000000"/>
          <w:sz w:val="24"/>
          <w:szCs w:val="24"/>
          <w:lang w:eastAsia="ru-RU" w:bidi="ru-RU"/>
        </w:rPr>
        <w:t>.</w:t>
      </w:r>
    </w:p>
    <w:p w:rsidR="00A66BC8" w:rsidRDefault="00A66BC8" w:rsidP="00DC0E1A">
      <w:pPr>
        <w:pStyle w:val="4"/>
        <w:numPr>
          <w:ilvl w:val="1"/>
          <w:numId w:val="5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 w:rsidRPr="00A66BC8">
        <w:rPr>
          <w:color w:val="000000"/>
          <w:sz w:val="24"/>
          <w:szCs w:val="24"/>
          <w:lang w:eastAsia="ru-RU" w:bidi="ru-RU"/>
        </w:rPr>
        <w:t>Положение разработано в целях организации деятельности работников Организации по сохранению и укреплению здоровья обучающихся, пропаганде принципов здорового образа жизни.</w:t>
      </w:r>
    </w:p>
    <w:p w:rsidR="00A66BC8" w:rsidRDefault="00A66BC8" w:rsidP="00DC0E1A">
      <w:pPr>
        <w:pStyle w:val="4"/>
        <w:numPr>
          <w:ilvl w:val="1"/>
          <w:numId w:val="5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со ст. 41 Закона об образовании охрана здоровья обучающихся включает в себя следующие функции, исполняемые Организацией:</w:t>
      </w:r>
      <w:proofErr w:type="gramEnd"/>
    </w:p>
    <w:p w:rsidR="0022261C" w:rsidRPr="0022261C" w:rsidRDefault="009632B6" w:rsidP="00DC0E1A">
      <w:pPr>
        <w:pStyle w:val="4"/>
        <w:numPr>
          <w:ilvl w:val="2"/>
          <w:numId w:val="5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2261C">
        <w:rPr>
          <w:sz w:val="24"/>
          <w:szCs w:val="24"/>
        </w:rPr>
        <w:t xml:space="preserve">организацию питания </w:t>
      </w:r>
      <w:proofErr w:type="gramStart"/>
      <w:r w:rsidRPr="0022261C">
        <w:rPr>
          <w:sz w:val="24"/>
          <w:szCs w:val="24"/>
        </w:rPr>
        <w:t>обучающихся</w:t>
      </w:r>
      <w:proofErr w:type="gramEnd"/>
      <w:r w:rsidRPr="0022261C">
        <w:rPr>
          <w:sz w:val="24"/>
          <w:szCs w:val="24"/>
        </w:rPr>
        <w:t>;</w:t>
      </w:r>
    </w:p>
    <w:p w:rsidR="0022261C" w:rsidRPr="0022261C" w:rsidRDefault="009632B6" w:rsidP="00DC0E1A">
      <w:pPr>
        <w:pStyle w:val="4"/>
        <w:numPr>
          <w:ilvl w:val="2"/>
          <w:numId w:val="5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2261C">
        <w:rPr>
          <w:sz w:val="24"/>
          <w:szCs w:val="24"/>
        </w:rPr>
        <w:t>определение оптимальной учебной</w:t>
      </w:r>
      <w:r w:rsidR="005F0E16">
        <w:rPr>
          <w:sz w:val="24"/>
          <w:szCs w:val="24"/>
        </w:rPr>
        <w:t xml:space="preserve"> </w:t>
      </w:r>
      <w:r w:rsidRPr="0022261C">
        <w:rPr>
          <w:sz w:val="24"/>
          <w:szCs w:val="24"/>
        </w:rPr>
        <w:t>нагрузки, режима учебных занятий;</w:t>
      </w:r>
    </w:p>
    <w:p w:rsidR="0022261C" w:rsidRPr="0022261C" w:rsidRDefault="009632B6" w:rsidP="00DC0E1A">
      <w:pPr>
        <w:pStyle w:val="4"/>
        <w:numPr>
          <w:ilvl w:val="2"/>
          <w:numId w:val="5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2261C">
        <w:rPr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22261C" w:rsidRPr="0022261C" w:rsidRDefault="009632B6" w:rsidP="00DC0E1A">
      <w:pPr>
        <w:pStyle w:val="4"/>
        <w:numPr>
          <w:ilvl w:val="2"/>
          <w:numId w:val="5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2261C">
        <w:rPr>
          <w:sz w:val="24"/>
          <w:szCs w:val="24"/>
        </w:rPr>
        <w:t>организацию и создание условий для профилактики заболеваний и оздоровления обучающихся;</w:t>
      </w:r>
    </w:p>
    <w:p w:rsidR="0022261C" w:rsidRPr="0022261C" w:rsidRDefault="009632B6" w:rsidP="00DC0E1A">
      <w:pPr>
        <w:pStyle w:val="4"/>
        <w:numPr>
          <w:ilvl w:val="2"/>
          <w:numId w:val="5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2261C">
        <w:rPr>
          <w:sz w:val="24"/>
          <w:szCs w:val="24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22261C">
        <w:rPr>
          <w:sz w:val="24"/>
          <w:szCs w:val="24"/>
        </w:rPr>
        <w:t>прекурсоров</w:t>
      </w:r>
      <w:proofErr w:type="spellEnd"/>
      <w:r w:rsidRPr="0022261C">
        <w:rPr>
          <w:sz w:val="24"/>
          <w:szCs w:val="24"/>
        </w:rPr>
        <w:t xml:space="preserve"> и аналогов и других одурманивающих веществ;</w:t>
      </w:r>
    </w:p>
    <w:p w:rsidR="0022261C" w:rsidRPr="0022261C" w:rsidRDefault="009632B6" w:rsidP="00DC0E1A">
      <w:pPr>
        <w:pStyle w:val="4"/>
        <w:numPr>
          <w:ilvl w:val="2"/>
          <w:numId w:val="5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bookmarkStart w:id="1" w:name="_Hlk508147584"/>
      <w:r w:rsidRPr="0022261C">
        <w:rPr>
          <w:sz w:val="24"/>
          <w:szCs w:val="24"/>
        </w:rPr>
        <w:t xml:space="preserve">обеспечение безопасности </w:t>
      </w:r>
      <w:proofErr w:type="gramStart"/>
      <w:r w:rsidRPr="0022261C">
        <w:rPr>
          <w:sz w:val="24"/>
          <w:szCs w:val="24"/>
        </w:rPr>
        <w:t>обучающихся</w:t>
      </w:r>
      <w:proofErr w:type="gramEnd"/>
      <w:r w:rsidRPr="0022261C">
        <w:rPr>
          <w:sz w:val="24"/>
          <w:szCs w:val="24"/>
        </w:rPr>
        <w:t xml:space="preserve"> во время пребывания в организации, </w:t>
      </w:r>
      <w:r w:rsidRPr="0022261C">
        <w:rPr>
          <w:sz w:val="24"/>
          <w:szCs w:val="24"/>
        </w:rPr>
        <w:lastRenderedPageBreak/>
        <w:t>осуществляющей образовательную деятельность</w:t>
      </w:r>
      <w:bookmarkEnd w:id="1"/>
      <w:r w:rsidRPr="0022261C">
        <w:rPr>
          <w:sz w:val="24"/>
          <w:szCs w:val="24"/>
        </w:rPr>
        <w:t>;</w:t>
      </w:r>
    </w:p>
    <w:p w:rsidR="005411EF" w:rsidRPr="005411EF" w:rsidRDefault="009632B6" w:rsidP="00DC0E1A">
      <w:pPr>
        <w:pStyle w:val="4"/>
        <w:numPr>
          <w:ilvl w:val="2"/>
          <w:numId w:val="5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bookmarkStart w:id="2" w:name="_Hlk508147859"/>
      <w:r w:rsidRPr="0022261C">
        <w:rPr>
          <w:sz w:val="24"/>
          <w:szCs w:val="24"/>
        </w:rPr>
        <w:t xml:space="preserve">профилактику несчастных случаев с </w:t>
      </w:r>
      <w:proofErr w:type="gramStart"/>
      <w:r w:rsidRPr="0022261C">
        <w:rPr>
          <w:sz w:val="24"/>
          <w:szCs w:val="24"/>
        </w:rPr>
        <w:t>обучающимися</w:t>
      </w:r>
      <w:proofErr w:type="gramEnd"/>
      <w:r w:rsidRPr="0022261C">
        <w:rPr>
          <w:sz w:val="24"/>
          <w:szCs w:val="24"/>
        </w:rPr>
        <w:t xml:space="preserve"> во время пребывания в </w:t>
      </w:r>
    </w:p>
    <w:p w:rsidR="0022261C" w:rsidRPr="0022261C" w:rsidRDefault="009632B6" w:rsidP="00DC0E1A">
      <w:pPr>
        <w:pStyle w:val="4"/>
        <w:numPr>
          <w:ilvl w:val="2"/>
          <w:numId w:val="5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2261C">
        <w:rPr>
          <w:sz w:val="24"/>
          <w:szCs w:val="24"/>
        </w:rPr>
        <w:t>организации, осуществляющей образовательную деятельность</w:t>
      </w:r>
      <w:bookmarkEnd w:id="2"/>
      <w:r w:rsidRPr="0022261C">
        <w:rPr>
          <w:sz w:val="24"/>
          <w:szCs w:val="24"/>
        </w:rPr>
        <w:t>;</w:t>
      </w:r>
    </w:p>
    <w:p w:rsidR="0022261C" w:rsidRPr="0022261C" w:rsidRDefault="009632B6" w:rsidP="00DC0E1A">
      <w:pPr>
        <w:pStyle w:val="4"/>
        <w:numPr>
          <w:ilvl w:val="2"/>
          <w:numId w:val="5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bookmarkStart w:id="3" w:name="_Hlk508147937"/>
      <w:r w:rsidRPr="0022261C">
        <w:rPr>
          <w:sz w:val="24"/>
          <w:szCs w:val="24"/>
        </w:rPr>
        <w:t>проведение санитарно-противоэпидемических и профилактических мероприятий</w:t>
      </w:r>
      <w:bookmarkEnd w:id="3"/>
      <w:r w:rsidRPr="0022261C">
        <w:rPr>
          <w:sz w:val="24"/>
          <w:szCs w:val="24"/>
        </w:rPr>
        <w:t>;</w:t>
      </w:r>
    </w:p>
    <w:p w:rsidR="009632B6" w:rsidRPr="0022261C" w:rsidRDefault="009632B6" w:rsidP="00DC0E1A">
      <w:pPr>
        <w:pStyle w:val="4"/>
        <w:numPr>
          <w:ilvl w:val="2"/>
          <w:numId w:val="5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bookmarkStart w:id="4" w:name="_Hlk508148027"/>
      <w:r w:rsidRPr="0022261C">
        <w:rPr>
          <w:sz w:val="24"/>
          <w:szCs w:val="24"/>
        </w:rPr>
        <w:t>обучение педагогических работников навыкам оказания первой помощи</w:t>
      </w:r>
      <w:bookmarkEnd w:id="4"/>
      <w:r w:rsidRPr="0022261C">
        <w:rPr>
          <w:sz w:val="24"/>
          <w:szCs w:val="24"/>
        </w:rPr>
        <w:t>.</w:t>
      </w:r>
    </w:p>
    <w:p w:rsidR="0022261C" w:rsidRPr="0022261C" w:rsidRDefault="0022261C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22261C" w:rsidRPr="0022261C" w:rsidRDefault="0022261C" w:rsidP="00DC0E1A">
      <w:pPr>
        <w:pStyle w:val="4"/>
        <w:numPr>
          <w:ilvl w:val="0"/>
          <w:numId w:val="2"/>
        </w:numPr>
        <w:shd w:val="clear" w:color="auto" w:fill="auto"/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22261C">
        <w:rPr>
          <w:b/>
          <w:color w:val="000000"/>
          <w:sz w:val="24"/>
          <w:szCs w:val="24"/>
          <w:lang w:eastAsia="ru-RU" w:bidi="ru-RU"/>
        </w:rPr>
        <w:t xml:space="preserve">Организация питания </w:t>
      </w:r>
      <w:proofErr w:type="gramStart"/>
      <w:r w:rsidRPr="0022261C">
        <w:rPr>
          <w:b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p w:rsidR="0022261C" w:rsidRPr="0022261C" w:rsidRDefault="009632B6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sz w:val="24"/>
          <w:szCs w:val="24"/>
        </w:rPr>
      </w:pPr>
      <w:r w:rsidRPr="00A66BC8">
        <w:rPr>
          <w:color w:val="000000"/>
          <w:sz w:val="24"/>
          <w:szCs w:val="24"/>
          <w:lang w:eastAsia="ru-RU" w:bidi="ru-RU"/>
        </w:rPr>
        <w:t>Организация</w:t>
      </w:r>
      <w:r w:rsidR="00FD7247" w:rsidRPr="00A66BC8">
        <w:rPr>
          <w:color w:val="000000"/>
          <w:sz w:val="24"/>
          <w:szCs w:val="24"/>
          <w:lang w:eastAsia="ru-RU" w:bidi="ru-RU"/>
        </w:rPr>
        <w:t xml:space="preserve"> создает условия для </w:t>
      </w:r>
      <w:r w:rsidRPr="00A66BC8">
        <w:rPr>
          <w:color w:val="000000"/>
          <w:sz w:val="24"/>
          <w:szCs w:val="24"/>
          <w:lang w:eastAsia="ru-RU" w:bidi="ru-RU"/>
        </w:rPr>
        <w:t>ор</w:t>
      </w:r>
      <w:r w:rsidR="0022261C">
        <w:rPr>
          <w:color w:val="000000"/>
          <w:sz w:val="24"/>
          <w:szCs w:val="24"/>
          <w:lang w:eastAsia="ru-RU" w:bidi="ru-RU"/>
        </w:rPr>
        <w:t xml:space="preserve">ганизации питания </w:t>
      </w:r>
      <w:proofErr w:type="gramStart"/>
      <w:r w:rsidR="0022261C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22261C">
        <w:rPr>
          <w:color w:val="000000"/>
          <w:sz w:val="24"/>
          <w:szCs w:val="24"/>
          <w:lang w:eastAsia="ru-RU" w:bidi="ru-RU"/>
        </w:rPr>
        <w:t>:</w:t>
      </w:r>
    </w:p>
    <w:p w:rsidR="0022261C" w:rsidRPr="0022261C" w:rsidRDefault="0022261C" w:rsidP="005F0E16">
      <w:pPr>
        <w:pStyle w:val="4"/>
        <w:numPr>
          <w:ilvl w:val="2"/>
          <w:numId w:val="6"/>
        </w:numPr>
        <w:shd w:val="clear" w:color="auto" w:fill="auto"/>
        <w:spacing w:line="240" w:lineRule="auto"/>
        <w:ind w:left="0" w:right="-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посредством информирования обучающихся до начала обучения о наличии мест для приема пищи;</w:t>
      </w:r>
    </w:p>
    <w:p w:rsidR="009632B6" w:rsidRDefault="0022261C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Организация предусматривает</w:t>
      </w:r>
      <w:r w:rsidR="009632B6" w:rsidRPr="00A66BC8">
        <w:rPr>
          <w:color w:val="000000"/>
          <w:sz w:val="24"/>
          <w:szCs w:val="24"/>
          <w:lang w:eastAsia="ru-RU" w:bidi="ru-RU"/>
        </w:rPr>
        <w:t xml:space="preserve"> в расписании учебных занятий перерыва достаточной продолжительности для того, чтобы обеспечить возможность приема пищи </w:t>
      </w:r>
      <w:proofErr w:type="gramStart"/>
      <w:r w:rsidR="009632B6" w:rsidRPr="00A66BC8">
        <w:rPr>
          <w:color w:val="000000"/>
          <w:sz w:val="24"/>
          <w:szCs w:val="24"/>
          <w:lang w:eastAsia="ru-RU" w:bidi="ru-RU"/>
        </w:rPr>
        <w:t>обучающими</w:t>
      </w:r>
      <w:r>
        <w:rPr>
          <w:color w:val="000000"/>
          <w:sz w:val="24"/>
          <w:szCs w:val="24"/>
          <w:lang w:eastAsia="ru-RU" w:bidi="ru-RU"/>
        </w:rPr>
        <w:t>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оптимальный период времени:</w:t>
      </w:r>
    </w:p>
    <w:p w:rsidR="002B0B84" w:rsidRDefault="002B0B84" w:rsidP="005F0E16">
      <w:pPr>
        <w:pStyle w:val="4"/>
        <w:numPr>
          <w:ilvl w:val="2"/>
          <w:numId w:val="6"/>
        </w:numPr>
        <w:shd w:val="clear" w:color="auto" w:fill="auto"/>
        <w:spacing w:line="240" w:lineRule="auto"/>
        <w:ind w:left="0" w:right="-1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случае суммарной продолжительности занятий более </w:t>
      </w:r>
      <w:r w:rsidR="003D2AA3">
        <w:rPr>
          <w:color w:val="000000"/>
          <w:sz w:val="24"/>
          <w:szCs w:val="24"/>
          <w:lang w:eastAsia="ru-RU" w:bidi="ru-RU"/>
        </w:rPr>
        <w:t xml:space="preserve">3 академических </w:t>
      </w:r>
      <w:r>
        <w:rPr>
          <w:color w:val="000000"/>
          <w:sz w:val="24"/>
          <w:szCs w:val="24"/>
          <w:lang w:eastAsia="ru-RU" w:bidi="ru-RU"/>
        </w:rPr>
        <w:t xml:space="preserve"> часов расписанием предусматривается перерыв для отдыха питания не менее 20 минут.</w:t>
      </w:r>
    </w:p>
    <w:p w:rsidR="002B0B84" w:rsidRDefault="002B0B84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Организации предусмотрено обеспечение обучающихся в период проведения занятий питьевой водой, отвечающей гигиеническим требованиям, предъявляемым к качеству питьевой воды.</w:t>
      </w:r>
    </w:p>
    <w:p w:rsidR="002B0B84" w:rsidRDefault="002B0B84" w:rsidP="00DC0E1A">
      <w:pPr>
        <w:pStyle w:val="4"/>
        <w:shd w:val="clear" w:color="auto" w:fill="auto"/>
        <w:spacing w:line="240" w:lineRule="auto"/>
        <w:ind w:left="709"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2B0B84" w:rsidRDefault="002B0B84" w:rsidP="00DC0E1A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right="-1"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2B0B84">
        <w:rPr>
          <w:b/>
          <w:color w:val="000000"/>
          <w:sz w:val="24"/>
          <w:szCs w:val="24"/>
          <w:lang w:eastAsia="ru-RU" w:bidi="ru-RU"/>
        </w:rPr>
        <w:t>Определение оптимальной учебной нагрузки, режима учебных занятий</w:t>
      </w:r>
    </w:p>
    <w:p w:rsidR="00727AA7" w:rsidRDefault="00727AA7" w:rsidP="00727AA7">
      <w:pPr>
        <w:pStyle w:val="4"/>
        <w:shd w:val="clear" w:color="auto" w:fill="auto"/>
        <w:spacing w:line="240" w:lineRule="auto"/>
        <w:ind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F063D8" w:rsidRDefault="00F063D8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Требования к рациональной организации образовательного процесса </w:t>
      </w:r>
      <w:r w:rsidR="009A405B">
        <w:rPr>
          <w:color w:val="000000"/>
          <w:sz w:val="24"/>
          <w:szCs w:val="24"/>
          <w:lang w:eastAsia="ru-RU" w:bidi="ru-RU"/>
        </w:rPr>
        <w:t>предусматривают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9A405B" w:rsidRDefault="009A405B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соблюдение санитарно-гигиенических норм, предъявляемых к организации образовательного процесса (объем нагрузки по реализации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9A405B" w:rsidRDefault="009A405B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использование форм, методов обучения, педагогических технологий, адекватных возрастным возможностям и особенностям обучающихся;</w:t>
      </w:r>
    </w:p>
    <w:p w:rsidR="009A405B" w:rsidRDefault="009A405B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использование в образовательном процессе </w:t>
      </w:r>
      <w:proofErr w:type="spellStart"/>
      <w:r>
        <w:rPr>
          <w:color w:val="000000"/>
          <w:sz w:val="24"/>
          <w:szCs w:val="24"/>
          <w:lang w:eastAsia="ru-RU" w:bidi="ru-RU"/>
        </w:rPr>
        <w:t>здоровьесберегающих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приемов, методов, форм, технологий;</w:t>
      </w:r>
    </w:p>
    <w:p w:rsidR="009A405B" w:rsidRDefault="009A405B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соблюдение норм двигательной активности при организации образовательного процесса в соотве</w:t>
      </w:r>
      <w:r w:rsidR="00405B8C"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ствии с требованиями санитарных правил;</w:t>
      </w:r>
    </w:p>
    <w:p w:rsidR="009A405B" w:rsidRDefault="009A405B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соблюдение </w:t>
      </w:r>
      <w:proofErr w:type="spellStart"/>
      <w:r>
        <w:rPr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режима обучения, в том числе при использовании технических средств обучения</w:t>
      </w:r>
      <w:r w:rsidR="00405B8C">
        <w:rPr>
          <w:color w:val="000000"/>
          <w:sz w:val="24"/>
          <w:szCs w:val="24"/>
          <w:lang w:eastAsia="ru-RU" w:bidi="ru-RU"/>
        </w:rPr>
        <w:t>, информационно-телекоммуникационных технологий;</w:t>
      </w:r>
    </w:p>
    <w:p w:rsidR="00405B8C" w:rsidRDefault="00405B8C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учет индивидуальных особенностей развития обучающихся при организации образовательного процесса;</w:t>
      </w:r>
    </w:p>
    <w:p w:rsidR="00405B8C" w:rsidRDefault="00405B8C" w:rsidP="00DC0E1A">
      <w:pPr>
        <w:pStyle w:val="4"/>
        <w:shd w:val="clear" w:color="auto" w:fill="auto"/>
        <w:spacing w:line="240" w:lineRule="auto"/>
        <w:ind w:right="-1" w:firstLine="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-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мотивации.</w:t>
      </w:r>
      <w:proofErr w:type="gramEnd"/>
    </w:p>
    <w:p w:rsidR="002B0B84" w:rsidRDefault="008650C2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Организация образовательного процесса в Организации регламентируется Уставом, Правилами внутреннего распорядка для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другими локальными нормативными актами, реализуемыми образовательными программами.</w:t>
      </w:r>
    </w:p>
    <w:p w:rsidR="008650C2" w:rsidRDefault="008650C2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Образовательный процесс в Организации осуществляется в течение всего календарного года.</w:t>
      </w:r>
    </w:p>
    <w:p w:rsidR="008650C2" w:rsidRDefault="008650C2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Для всех </w:t>
      </w:r>
      <w:r w:rsidR="001F2AAF">
        <w:rPr>
          <w:color w:val="000000"/>
          <w:sz w:val="24"/>
          <w:szCs w:val="24"/>
          <w:lang w:eastAsia="ru-RU" w:bidi="ru-RU"/>
        </w:rPr>
        <w:t>видов аудиторных занятий устанавливается продолжительность академического часа в 45 минут.</w:t>
      </w:r>
    </w:p>
    <w:p w:rsidR="001F2AAF" w:rsidRDefault="001F2AAF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Максимальный объем аудиторной нагрузки в Организации не превышает 40 часов в неделю и 8 академических часов в </w:t>
      </w:r>
      <w:r w:rsidR="005F0E16">
        <w:rPr>
          <w:color w:val="000000"/>
          <w:sz w:val="24"/>
          <w:szCs w:val="24"/>
          <w:lang w:eastAsia="ru-RU" w:bidi="ru-RU"/>
        </w:rPr>
        <w:t>день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F2AAF" w:rsidRDefault="001F2AAF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Занятия проводятся по расписанию, разрабатываемому в соответствии с утвержденными учебными планами образовательных программ, реализуемых Организацией.</w:t>
      </w:r>
    </w:p>
    <w:p w:rsidR="001F2AAF" w:rsidRDefault="001F2AAF" w:rsidP="00DC0E1A">
      <w:pPr>
        <w:pStyle w:val="4"/>
        <w:shd w:val="clear" w:color="auto" w:fill="auto"/>
        <w:spacing w:line="240" w:lineRule="auto"/>
        <w:ind w:left="709"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1576B7" w:rsidRDefault="001576B7" w:rsidP="00DC0E1A">
      <w:pPr>
        <w:pStyle w:val="4"/>
        <w:shd w:val="clear" w:color="auto" w:fill="auto"/>
        <w:spacing w:line="240" w:lineRule="auto"/>
        <w:ind w:left="709"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1576B7" w:rsidRPr="00727AA7" w:rsidRDefault="008E7BFE" w:rsidP="00DC0E1A">
      <w:pPr>
        <w:pStyle w:val="4"/>
        <w:numPr>
          <w:ilvl w:val="0"/>
          <w:numId w:val="6"/>
        </w:numPr>
        <w:shd w:val="clear" w:color="auto" w:fill="auto"/>
        <w:spacing w:line="240" w:lineRule="auto"/>
        <w:ind w:right="-1"/>
        <w:jc w:val="center"/>
        <w:rPr>
          <w:b/>
          <w:color w:val="000000"/>
          <w:sz w:val="24"/>
          <w:szCs w:val="24"/>
          <w:lang w:eastAsia="ru-RU" w:bidi="ru-RU"/>
        </w:rPr>
      </w:pPr>
      <w:r w:rsidRPr="008E7BFE">
        <w:rPr>
          <w:b/>
          <w:sz w:val="24"/>
          <w:szCs w:val="24"/>
        </w:rPr>
        <w:t>Организация и создание условий для профилактики заболеваний и оздоровления обучающихся</w:t>
      </w:r>
    </w:p>
    <w:p w:rsidR="00727AA7" w:rsidRPr="008E7BFE" w:rsidRDefault="00727AA7" w:rsidP="00727AA7">
      <w:pPr>
        <w:pStyle w:val="4"/>
        <w:shd w:val="clear" w:color="auto" w:fill="auto"/>
        <w:spacing w:line="240" w:lineRule="auto"/>
        <w:ind w:left="36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8E7BFE" w:rsidRDefault="008E7BFE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 w:rsidRPr="008E7BFE">
        <w:rPr>
          <w:color w:val="000000"/>
          <w:sz w:val="24"/>
          <w:szCs w:val="24"/>
          <w:lang w:eastAsia="ru-RU" w:bidi="ru-RU"/>
        </w:rPr>
        <w:t xml:space="preserve">В целях организации и создания условий для профилактики заболеваний и </w:t>
      </w:r>
      <w:proofErr w:type="gramStart"/>
      <w:r>
        <w:rPr>
          <w:color w:val="000000"/>
          <w:sz w:val="24"/>
          <w:szCs w:val="24"/>
          <w:lang w:eastAsia="ru-RU" w:bidi="ru-RU"/>
        </w:rPr>
        <w:t>оздоровления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обучающихся в Организации ведется визуальное наблюдение за состоянием здоровья обучающихся с целью своевременного выявления ослабленных лиц, лиц </w:t>
      </w:r>
      <w:r w:rsidR="00A43DCA">
        <w:rPr>
          <w:color w:val="000000"/>
          <w:sz w:val="24"/>
          <w:szCs w:val="24"/>
          <w:lang w:eastAsia="ru-RU" w:bidi="ru-RU"/>
        </w:rPr>
        <w:t>в болезненном или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предболезненн</w:t>
      </w:r>
      <w:r w:rsidR="00A43DC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состояни</w:t>
      </w:r>
      <w:r w:rsidR="00A43DCA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A43DCA" w:rsidRDefault="008E7BFE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случае выявления таких лиц</w:t>
      </w:r>
      <w:r w:rsidR="00A43DCA">
        <w:rPr>
          <w:color w:val="000000"/>
          <w:sz w:val="24"/>
          <w:szCs w:val="24"/>
          <w:lang w:eastAsia="ru-RU" w:bidi="ru-RU"/>
        </w:rPr>
        <w:t xml:space="preserve"> среди обучающихся</w:t>
      </w:r>
      <w:r>
        <w:rPr>
          <w:color w:val="000000"/>
          <w:sz w:val="24"/>
          <w:szCs w:val="24"/>
          <w:lang w:eastAsia="ru-RU" w:bidi="ru-RU"/>
        </w:rPr>
        <w:t xml:space="preserve"> преподаватель совместно с администрацией Организации принимает меры к недопущению негативного влияния </w:t>
      </w:r>
      <w:r w:rsidR="00A43DCA">
        <w:rPr>
          <w:color w:val="000000"/>
          <w:sz w:val="24"/>
          <w:szCs w:val="24"/>
          <w:lang w:eastAsia="ru-RU" w:bidi="ru-RU"/>
        </w:rPr>
        <w:t>данных факторов на состояние здоровья других обучающихся.</w:t>
      </w:r>
    </w:p>
    <w:p w:rsidR="00A43DCA" w:rsidRDefault="00A43DCA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случае выявления таких лиц среди преподавателей администрацией Организации принимаются меры по недопущению распространения заболевания среди обучающихся и/или других работников.</w:t>
      </w:r>
    </w:p>
    <w:p w:rsidR="00A43DCA" w:rsidRPr="00A43DCA" w:rsidRDefault="00A43DCA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 w:rsidRPr="00A43DCA">
        <w:rPr>
          <w:color w:val="000000"/>
          <w:sz w:val="24"/>
          <w:szCs w:val="24"/>
          <w:lang w:eastAsia="ru-RU" w:bidi="ru-RU"/>
        </w:rPr>
        <w:t xml:space="preserve">Педагогические работники Организации согласно приказу директора, ежегодно проходят бесплатный медицинский осмотр в соответствии с графиком медосмотра и необходимую вакцинацию. Медицинские </w:t>
      </w:r>
      <w:r>
        <w:rPr>
          <w:color w:val="000000"/>
          <w:sz w:val="24"/>
          <w:szCs w:val="24"/>
          <w:lang w:eastAsia="ru-RU" w:bidi="ru-RU"/>
        </w:rPr>
        <w:t xml:space="preserve">книжки </w:t>
      </w:r>
      <w:r w:rsidRPr="00A43DCA">
        <w:rPr>
          <w:color w:val="000000"/>
          <w:sz w:val="24"/>
          <w:szCs w:val="24"/>
          <w:lang w:eastAsia="ru-RU" w:bidi="ru-RU"/>
        </w:rPr>
        <w:t>работников Организации с допуском к работе на новый учебный год хранятся в Организации.</w:t>
      </w:r>
    </w:p>
    <w:p w:rsidR="00A43DCA" w:rsidRDefault="00A43DCA" w:rsidP="00DC0E1A">
      <w:pPr>
        <w:pStyle w:val="4"/>
        <w:shd w:val="clear" w:color="auto" w:fill="auto"/>
        <w:spacing w:line="240" w:lineRule="auto"/>
        <w:ind w:left="709" w:right="-1" w:firstLine="0"/>
        <w:jc w:val="both"/>
        <w:rPr>
          <w:color w:val="000000"/>
          <w:sz w:val="24"/>
          <w:szCs w:val="24"/>
          <w:lang w:eastAsia="ru-RU" w:bidi="ru-RU"/>
        </w:rPr>
      </w:pPr>
    </w:p>
    <w:p w:rsidR="008E7BFE" w:rsidRPr="00727AA7" w:rsidRDefault="00A43DCA" w:rsidP="00DC0E1A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right="-1"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A43DCA">
        <w:rPr>
          <w:b/>
          <w:sz w:val="24"/>
          <w:szCs w:val="24"/>
        </w:rPr>
        <w:t xml:space="preserve">Профилактика и запрещение курения, </w:t>
      </w:r>
      <w:bookmarkStart w:id="5" w:name="_Hlk508146928"/>
      <w:r w:rsidRPr="00A43DCA">
        <w:rPr>
          <w:b/>
          <w:sz w:val="24"/>
          <w:szCs w:val="24"/>
        </w:rPr>
        <w:t xml:space="preserve">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A43DCA">
        <w:rPr>
          <w:b/>
          <w:sz w:val="24"/>
          <w:szCs w:val="24"/>
        </w:rPr>
        <w:t>прекурсоров</w:t>
      </w:r>
      <w:proofErr w:type="spellEnd"/>
      <w:r w:rsidRPr="00A43DCA">
        <w:rPr>
          <w:b/>
          <w:sz w:val="24"/>
          <w:szCs w:val="24"/>
        </w:rPr>
        <w:t xml:space="preserve"> и аналогов и других одурманивающих веществ</w:t>
      </w:r>
    </w:p>
    <w:p w:rsidR="00727AA7" w:rsidRPr="00A43DCA" w:rsidRDefault="00727AA7" w:rsidP="00727AA7">
      <w:pPr>
        <w:pStyle w:val="4"/>
        <w:shd w:val="clear" w:color="auto" w:fill="auto"/>
        <w:spacing w:line="240" w:lineRule="auto"/>
        <w:ind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bookmarkEnd w:id="5"/>
    <w:p w:rsidR="003546E4" w:rsidRDefault="0081162C" w:rsidP="00DC0E1A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связи с негативным влиянием курения на организм человека, а также в целях обеспечения пожарной безопасности, а также в целях обеспечения здоровой и безопасной обстановки </w:t>
      </w:r>
      <w:r w:rsidR="003546E4">
        <w:rPr>
          <w:color w:val="000000"/>
          <w:sz w:val="24"/>
          <w:szCs w:val="24"/>
          <w:lang w:eastAsia="ru-RU" w:bidi="ru-RU"/>
        </w:rPr>
        <w:t>в помещениях и на территории Организации запрещено курение.</w:t>
      </w:r>
    </w:p>
    <w:p w:rsidR="00A43DCA" w:rsidRDefault="00F0593D" w:rsidP="00DC0E1A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0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связи с негативным влиянием на организм человека</w:t>
      </w:r>
      <w:r w:rsidR="00A43DCA" w:rsidRPr="00A60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007D" w:rsidRPr="00A6007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Организации запрещено </w:t>
      </w:r>
      <w:r w:rsidR="00A6007D" w:rsidRPr="00A6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A6007D" w:rsidRPr="00A6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прекурсоров</w:t>
      </w:r>
      <w:proofErr w:type="spellEnd"/>
      <w:r w:rsidR="00A6007D" w:rsidRPr="00A6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аналогов и других одурманивающих веществ</w:t>
      </w:r>
      <w:r w:rsidR="00A6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007D" w:rsidRDefault="003D2AA3" w:rsidP="00DC0E1A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Нарушение п.5.1.-5</w:t>
      </w:r>
      <w:r w:rsidR="00A6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.2. настоящего Положения влечет за собой привлечение нарушителя к дисциплинарной ответственности, предусмотренной Правилами внутреннего трудового распорядка или Правилами внутреннего распорядка для </w:t>
      </w:r>
      <w:proofErr w:type="gramStart"/>
      <w:r w:rsidR="00A6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A6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336D7" w:rsidRDefault="003336D7" w:rsidP="00DC0E1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336D7" w:rsidRDefault="003336D7" w:rsidP="00DC0E1A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33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Обеспечение безопасности </w:t>
      </w:r>
      <w:proofErr w:type="gramStart"/>
      <w:r w:rsidRPr="00333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33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во время пребывания в организации, осуществляющей образовательную деятельность</w:t>
      </w:r>
    </w:p>
    <w:p w:rsidR="00727AA7" w:rsidRDefault="00727AA7" w:rsidP="00727AA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336D7" w:rsidRDefault="003336D7" w:rsidP="00DC0E1A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3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несет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безопасность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 время образовательного процесса и в период пребывания в Организации.</w:t>
      </w:r>
    </w:p>
    <w:p w:rsidR="00DC0E1A" w:rsidRDefault="003336D7" w:rsidP="00DC0E1A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выполняет </w:t>
      </w:r>
      <w:r w:rsidR="00DC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следующие мероприятия по обеспечению безопасности </w:t>
      </w:r>
      <w:proofErr w:type="gramStart"/>
      <w:r w:rsidR="00DC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DC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C0E1A" w:rsidRDefault="00DC0E1A" w:rsidP="00DC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обеспечение контрольно-пропускного режима;</w:t>
      </w:r>
    </w:p>
    <w:p w:rsidR="00DC0E1A" w:rsidRDefault="00DC0E1A" w:rsidP="00DC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обеспечение работы охранно-пожарной сигнализации;</w:t>
      </w:r>
    </w:p>
    <w:p w:rsidR="00DC0E1A" w:rsidRDefault="00DC0E1A" w:rsidP="00DC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обеспечение соблюдения правил эксплуатации оборудования и техники, осуществление их периодического осмотра и ремонта;</w:t>
      </w:r>
    </w:p>
    <w:p w:rsidR="00DC0E1A" w:rsidRDefault="00DC0E1A" w:rsidP="00DC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контроль за санитарно-гигиеническим состоянием учебных кабинетов, подсобных помещений в соответствии с требованиями норм и правил безопасности жизнедеятельности;</w:t>
      </w:r>
    </w:p>
    <w:p w:rsidR="00DC0E1A" w:rsidRDefault="00DC0E1A" w:rsidP="00DC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своевременное выявление недостатков в обеспечении образовательного процесса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заниженность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уровня освещенности, шумы, поломка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электророзеток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выключателей и пр.) и оперативное их устранение;</w:t>
      </w:r>
    </w:p>
    <w:p w:rsidR="00DC0E1A" w:rsidRDefault="00DC0E1A" w:rsidP="00DC0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всеми работниками требований государственных органов надзора, санитарно-гигиенических норм и требований, установленных в Организации.</w:t>
      </w:r>
    </w:p>
    <w:p w:rsidR="00375B93" w:rsidRDefault="00375B93" w:rsidP="00375B93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Педагогические работники при ведении учебных занятий должны выполнять следующие санитарно-гигиенические нормы:</w:t>
      </w:r>
    </w:p>
    <w:p w:rsidR="00375B93" w:rsidRDefault="00375B93" w:rsidP="00375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проведение занятий в помещениях, отвечающих санитарно-гигиеническим нормам;</w:t>
      </w:r>
    </w:p>
    <w:p w:rsidR="00375B93" w:rsidRDefault="00375B93" w:rsidP="00375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поддержание чистоты и порядка в учебных помещениях;</w:t>
      </w:r>
    </w:p>
    <w:p w:rsidR="00375B93" w:rsidRDefault="00375B93" w:rsidP="00375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проветривание помещений во время интервала между занятиями с целью поддержания нормального воздушно-теплового режима;</w:t>
      </w:r>
    </w:p>
    <w:p w:rsidR="00DC0E1A" w:rsidRPr="00375B93" w:rsidRDefault="00375B93" w:rsidP="00375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проведение занятий только при наличии достаточной (естественной или искусственной) освещенности помещения.</w:t>
      </w:r>
      <w:r w:rsidR="00DC0E1A" w:rsidRPr="0037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C0E1A" w:rsidRPr="00DC0E1A" w:rsidRDefault="00DC0E1A" w:rsidP="00DC0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336D7" w:rsidRDefault="003336D7" w:rsidP="00DC0E1A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33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Профилактика несчастных случаев с </w:t>
      </w:r>
      <w:proofErr w:type="gramStart"/>
      <w:r w:rsidRPr="00333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33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во время пребывания в организации, осуществляющей образовательную деятельность</w:t>
      </w:r>
    </w:p>
    <w:p w:rsidR="00727AA7" w:rsidRDefault="00727AA7" w:rsidP="00727AA7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75B93" w:rsidRPr="00425AA5" w:rsidRDefault="00425AA5" w:rsidP="00425AA5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проводит расследование и учет несчастных случаев с обучающимися во время пребывания в Организации в порядке, установленном действующими нормативными правовыми актами.</w:t>
      </w:r>
    </w:p>
    <w:p w:rsidR="00375B93" w:rsidRDefault="00375B93" w:rsidP="00375B93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336D7" w:rsidRDefault="003336D7" w:rsidP="00DC0E1A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33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Проведение санитарно-противоэпидемических и профилактических мероприятий</w:t>
      </w:r>
    </w:p>
    <w:p w:rsidR="00727AA7" w:rsidRDefault="00727AA7" w:rsidP="00727AA7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25AA5" w:rsidRPr="00425AA5" w:rsidRDefault="00425AA5" w:rsidP="00425AA5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обеспечивает проведение санитарно-противоэпидемических и профилактических мероприятий:</w:t>
      </w:r>
    </w:p>
    <w:p w:rsidR="00425AA5" w:rsidRPr="00425AA5" w:rsidRDefault="00425AA5" w:rsidP="00425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осуществляет влажную уборку учебных и служебных помещений, рекреаций, уборку санузлов с применением моющих и дезинфицирующих средств, </w:t>
      </w:r>
    </w:p>
    <w:p w:rsidR="00425AA5" w:rsidRPr="00425AA5" w:rsidRDefault="00425AA5" w:rsidP="00425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поддерживает режим «проветривания» помещений, </w:t>
      </w:r>
    </w:p>
    <w:p w:rsidR="00375B93" w:rsidRDefault="00425AA5" w:rsidP="00425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организует проведение дезинфекции, дератизации и дезинсекции помещений.</w:t>
      </w:r>
    </w:p>
    <w:p w:rsidR="00425AA5" w:rsidRPr="00425AA5" w:rsidRDefault="00425AA5" w:rsidP="00425AA5">
      <w:pPr>
        <w:pStyle w:val="4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9.2. </w:t>
      </w:r>
      <w:proofErr w:type="gramStart"/>
      <w:r w:rsidRPr="00425AA5">
        <w:rPr>
          <w:color w:val="000000"/>
          <w:sz w:val="24"/>
          <w:szCs w:val="24"/>
          <w:lang w:eastAsia="ru-RU" w:bidi="ru-RU"/>
        </w:rPr>
        <w:t>Организация обеспечивает своевременный ремонт помещения и осуществляет все ремонтные работы в отсутствие обучающихся в помещениях Организации.</w:t>
      </w:r>
      <w:proofErr w:type="gramEnd"/>
    </w:p>
    <w:p w:rsidR="00375B93" w:rsidRPr="00425AA5" w:rsidRDefault="00425AA5" w:rsidP="0042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5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336D7" w:rsidRPr="00727AA7" w:rsidRDefault="003336D7" w:rsidP="00DC0E1A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336D7">
        <w:rPr>
          <w:rFonts w:ascii="Times New Roman" w:hAnsi="Times New Roman" w:cs="Times New Roman"/>
          <w:b/>
          <w:sz w:val="24"/>
          <w:szCs w:val="24"/>
        </w:rPr>
        <w:t>Обучение педагогических работников навыкам оказания первой помощи</w:t>
      </w:r>
    </w:p>
    <w:p w:rsidR="00727AA7" w:rsidRPr="00375B93" w:rsidRDefault="00727AA7" w:rsidP="00727AA7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75A40" w:rsidRPr="007A4251" w:rsidRDefault="00F75A40" w:rsidP="00425AA5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25AA5">
        <w:rPr>
          <w:color w:val="000000"/>
          <w:sz w:val="24"/>
          <w:szCs w:val="24"/>
          <w:lang w:eastAsia="ru-RU" w:bidi="ru-RU"/>
        </w:rPr>
        <w:t xml:space="preserve"> </w:t>
      </w:r>
      <w:r w:rsidRPr="00425A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обеспечивает плановое, не реже одного раза в три года, обучение педагогических работников навыкам оказания первой медицинской помощи и ежегодный плановый инструктаж по оказанию первой помощи</w:t>
      </w:r>
      <w:r w:rsidR="007A42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A4251" w:rsidRDefault="007A4251" w:rsidP="007A425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7AA7" w:rsidRPr="00727AA7" w:rsidRDefault="007A4251" w:rsidP="00727AA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7A4251" w:rsidRPr="007A4251" w:rsidRDefault="007A4251" w:rsidP="007A4251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A42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 разработано и действует без ограничения срока до признания его </w:t>
      </w:r>
      <w:proofErr w:type="gramStart"/>
      <w:r w:rsidRPr="007A42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утратившим</w:t>
      </w:r>
      <w:proofErr w:type="gramEnd"/>
      <w:r w:rsidRPr="007A42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силу.</w:t>
      </w:r>
    </w:p>
    <w:p w:rsidR="007A4251" w:rsidRPr="007A4251" w:rsidRDefault="007A4251" w:rsidP="007A4251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внесения изменений в Положение установлен Уставом и локальными нормативными актами Организации.</w:t>
      </w:r>
      <w:bookmarkStart w:id="6" w:name="_GoBack"/>
      <w:bookmarkEnd w:id="6"/>
    </w:p>
    <w:sectPr w:rsidR="007A4251" w:rsidRPr="007A4251" w:rsidSect="00481CE6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91" w:rsidRDefault="00F52C91" w:rsidP="004044E4">
      <w:pPr>
        <w:spacing w:after="0" w:line="240" w:lineRule="auto"/>
      </w:pPr>
      <w:r>
        <w:separator/>
      </w:r>
    </w:p>
  </w:endnote>
  <w:endnote w:type="continuationSeparator" w:id="0">
    <w:p w:rsidR="00F52C91" w:rsidRDefault="00F52C91" w:rsidP="0040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740402"/>
      <w:docPartObj>
        <w:docPartGallery w:val="Page Numbers (Bottom of Page)"/>
        <w:docPartUnique/>
      </w:docPartObj>
    </w:sdtPr>
    <w:sdtContent>
      <w:p w:rsidR="00375B93" w:rsidRDefault="00091F4C">
        <w:pPr>
          <w:pStyle w:val="a8"/>
          <w:jc w:val="right"/>
        </w:pPr>
        <w:r>
          <w:fldChar w:fldCharType="begin"/>
        </w:r>
        <w:r w:rsidR="00375B93">
          <w:instrText>PAGE   \* MERGEFORMAT</w:instrText>
        </w:r>
        <w:r>
          <w:fldChar w:fldCharType="separate"/>
        </w:r>
        <w:r w:rsidR="00234889">
          <w:rPr>
            <w:noProof/>
          </w:rPr>
          <w:t>1</w:t>
        </w:r>
        <w:r>
          <w:fldChar w:fldCharType="end"/>
        </w:r>
      </w:p>
    </w:sdtContent>
  </w:sdt>
  <w:p w:rsidR="00375B93" w:rsidRDefault="00375B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91" w:rsidRDefault="00F52C91" w:rsidP="004044E4">
      <w:pPr>
        <w:spacing w:after="0" w:line="240" w:lineRule="auto"/>
      </w:pPr>
      <w:r>
        <w:separator/>
      </w:r>
    </w:p>
  </w:footnote>
  <w:footnote w:type="continuationSeparator" w:id="0">
    <w:p w:rsidR="00F52C91" w:rsidRDefault="00F52C91" w:rsidP="0040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0B" w:rsidRPr="00B67D0B" w:rsidRDefault="00B67D0B" w:rsidP="00B67D0B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</w:pPr>
    <w:r w:rsidRPr="00B67D0B"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  <w:t>Автономная некоммерческая организация</w:t>
    </w:r>
  </w:p>
  <w:p w:rsidR="00B67D0B" w:rsidRPr="00B67D0B" w:rsidRDefault="00B67D0B" w:rsidP="00B67D0B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</w:pPr>
    <w:r w:rsidRPr="00B67D0B"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  <w:t>дополнительного образования</w:t>
    </w:r>
  </w:p>
  <w:p w:rsidR="00B67D0B" w:rsidRPr="00B67D0B" w:rsidRDefault="00B67D0B" w:rsidP="00B67D0B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</w:pPr>
    <w:r w:rsidRPr="00B67D0B">
      <w:rPr>
        <w:rFonts w:ascii="Calibri" w:eastAsia="Calibri" w:hAnsi="Calibri" w:cs="Calibri"/>
        <w:b/>
        <w:color w:val="000000"/>
        <w:sz w:val="24"/>
        <w:szCs w:val="24"/>
        <w:lang w:eastAsia="ru-RU" w:bidi="ru-RU"/>
      </w:rPr>
      <w:t>«ИТЭК Школа иностранных языков»</w:t>
    </w:r>
  </w:p>
  <w:p w:rsidR="005411EF" w:rsidRPr="005411EF" w:rsidRDefault="005411EF" w:rsidP="005411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51" w:rsidRDefault="00D42B51" w:rsidP="00F873F3">
    <w:pPr>
      <w:tabs>
        <w:tab w:val="center" w:pos="4677"/>
        <w:tab w:val="right" w:pos="9355"/>
      </w:tabs>
      <w:spacing w:line="240" w:lineRule="auto"/>
      <w:jc w:val="center"/>
      <w:rPr>
        <w:rFonts w:ascii="Calibri" w:eastAsia="Calibri" w:hAnsi="Calibri" w:cs="Calibri"/>
        <w:b/>
        <w:sz w:val="24"/>
        <w:szCs w:val="24"/>
      </w:rPr>
    </w:pPr>
    <w:r w:rsidRPr="00D42B51">
      <w:rPr>
        <w:rFonts w:ascii="Calibri" w:eastAsia="Calibri" w:hAnsi="Calibri" w:cs="Calibri"/>
        <w:b/>
        <w:sz w:val="24"/>
        <w:szCs w:val="24"/>
      </w:rPr>
      <w:t>Автономная некоммерческая организация</w:t>
    </w:r>
  </w:p>
  <w:p w:rsidR="00F873F3" w:rsidRPr="00D42B51" w:rsidRDefault="00F873F3" w:rsidP="00F873F3">
    <w:pPr>
      <w:tabs>
        <w:tab w:val="center" w:pos="4677"/>
        <w:tab w:val="right" w:pos="9355"/>
      </w:tabs>
      <w:spacing w:line="240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дополнительного образования</w:t>
    </w:r>
  </w:p>
  <w:p w:rsidR="00D42B51" w:rsidRPr="00D42B51" w:rsidRDefault="00D42B51" w:rsidP="00F873F3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sz w:val="24"/>
        <w:szCs w:val="24"/>
      </w:rPr>
    </w:pPr>
    <w:r w:rsidRPr="00D42B51">
      <w:rPr>
        <w:rFonts w:ascii="Calibri" w:eastAsia="Calibri" w:hAnsi="Calibri" w:cs="Calibri"/>
        <w:b/>
        <w:sz w:val="24"/>
        <w:szCs w:val="24"/>
      </w:rPr>
      <w:t>«</w:t>
    </w:r>
    <w:r w:rsidR="00F873F3">
      <w:rPr>
        <w:rFonts w:ascii="Calibri" w:eastAsia="Calibri" w:hAnsi="Calibri" w:cs="Calibri"/>
        <w:b/>
        <w:sz w:val="24"/>
        <w:szCs w:val="24"/>
      </w:rPr>
      <w:t>ИТЭК Школа иностранных языков</w:t>
    </w:r>
    <w:r w:rsidRPr="00D42B51">
      <w:rPr>
        <w:rFonts w:ascii="Calibri" w:eastAsia="Calibri" w:hAnsi="Calibri" w:cs="Calibri"/>
        <w:b/>
        <w:sz w:val="24"/>
        <w:szCs w:val="24"/>
      </w:rPr>
      <w:t>»</w:t>
    </w:r>
  </w:p>
  <w:p w:rsidR="00D42B51" w:rsidRDefault="00D42B51">
    <w:pPr>
      <w:pStyle w:val="a6"/>
    </w:pPr>
  </w:p>
  <w:p w:rsidR="00D42B51" w:rsidRDefault="00D42B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4EE"/>
    <w:multiLevelType w:val="multilevel"/>
    <w:tmpl w:val="9D4CD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1254B"/>
    <w:multiLevelType w:val="multilevel"/>
    <w:tmpl w:val="FB6AA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6335FD"/>
    <w:multiLevelType w:val="multilevel"/>
    <w:tmpl w:val="C60C5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043656"/>
    <w:multiLevelType w:val="multilevel"/>
    <w:tmpl w:val="4578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7BB94891"/>
    <w:multiLevelType w:val="multilevel"/>
    <w:tmpl w:val="01C082E6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F3D0FBA"/>
    <w:multiLevelType w:val="multilevel"/>
    <w:tmpl w:val="1C3CAA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D7247"/>
    <w:rsid w:val="0000206E"/>
    <w:rsid w:val="000240F3"/>
    <w:rsid w:val="00045F7E"/>
    <w:rsid w:val="00086192"/>
    <w:rsid w:val="00091F4C"/>
    <w:rsid w:val="000933DC"/>
    <w:rsid w:val="000E392A"/>
    <w:rsid w:val="00151FD2"/>
    <w:rsid w:val="001576B7"/>
    <w:rsid w:val="001F2AAF"/>
    <w:rsid w:val="0022261C"/>
    <w:rsid w:val="00234889"/>
    <w:rsid w:val="002B0B84"/>
    <w:rsid w:val="002F1CE7"/>
    <w:rsid w:val="002F4E1C"/>
    <w:rsid w:val="0031470A"/>
    <w:rsid w:val="003336D7"/>
    <w:rsid w:val="00353809"/>
    <w:rsid w:val="003546E4"/>
    <w:rsid w:val="00375B93"/>
    <w:rsid w:val="003945FE"/>
    <w:rsid w:val="003D2AA3"/>
    <w:rsid w:val="003F3F06"/>
    <w:rsid w:val="003F669E"/>
    <w:rsid w:val="004044E4"/>
    <w:rsid w:val="00405B8C"/>
    <w:rsid w:val="004162E1"/>
    <w:rsid w:val="00425AA5"/>
    <w:rsid w:val="00481CE6"/>
    <w:rsid w:val="005067BC"/>
    <w:rsid w:val="005411EF"/>
    <w:rsid w:val="005A5AB1"/>
    <w:rsid w:val="005F0E16"/>
    <w:rsid w:val="00615173"/>
    <w:rsid w:val="00664435"/>
    <w:rsid w:val="00670F87"/>
    <w:rsid w:val="0067251D"/>
    <w:rsid w:val="006D0FFA"/>
    <w:rsid w:val="006F1925"/>
    <w:rsid w:val="00727AA7"/>
    <w:rsid w:val="00753AE3"/>
    <w:rsid w:val="00756529"/>
    <w:rsid w:val="00763199"/>
    <w:rsid w:val="007A4251"/>
    <w:rsid w:val="007D5CE2"/>
    <w:rsid w:val="0081162C"/>
    <w:rsid w:val="00834713"/>
    <w:rsid w:val="008650C2"/>
    <w:rsid w:val="008B02FD"/>
    <w:rsid w:val="008E7BFE"/>
    <w:rsid w:val="009632B6"/>
    <w:rsid w:val="009A405B"/>
    <w:rsid w:val="009F64F0"/>
    <w:rsid w:val="00A43DCA"/>
    <w:rsid w:val="00A6007D"/>
    <w:rsid w:val="00A66BC8"/>
    <w:rsid w:val="00A67C9F"/>
    <w:rsid w:val="00A84A37"/>
    <w:rsid w:val="00A9658E"/>
    <w:rsid w:val="00AB726D"/>
    <w:rsid w:val="00AE1177"/>
    <w:rsid w:val="00B033C8"/>
    <w:rsid w:val="00B67D0B"/>
    <w:rsid w:val="00D31CCC"/>
    <w:rsid w:val="00D42B51"/>
    <w:rsid w:val="00D70F5F"/>
    <w:rsid w:val="00DC0E1A"/>
    <w:rsid w:val="00DD649D"/>
    <w:rsid w:val="00DE06D5"/>
    <w:rsid w:val="00DF2B1F"/>
    <w:rsid w:val="00E6074C"/>
    <w:rsid w:val="00E61D6D"/>
    <w:rsid w:val="00F050A0"/>
    <w:rsid w:val="00F0593D"/>
    <w:rsid w:val="00F063D8"/>
    <w:rsid w:val="00F1673B"/>
    <w:rsid w:val="00F52C91"/>
    <w:rsid w:val="00F7037A"/>
    <w:rsid w:val="00F75A40"/>
    <w:rsid w:val="00F873F3"/>
    <w:rsid w:val="00F92038"/>
    <w:rsid w:val="00FC408C"/>
    <w:rsid w:val="00FD7247"/>
    <w:rsid w:val="00F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D7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D724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FD724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4">
    <w:name w:val="Основной текст + Полужирный"/>
    <w:basedOn w:val="a3"/>
    <w:rsid w:val="00FD7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FD72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FD7247"/>
    <w:pPr>
      <w:widowControl w:val="0"/>
      <w:shd w:val="clear" w:color="auto" w:fill="FFFFFF"/>
      <w:spacing w:after="0" w:line="320" w:lineRule="exact"/>
      <w:ind w:hanging="10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FD7247"/>
    <w:pPr>
      <w:widowControl w:val="0"/>
      <w:shd w:val="clear" w:color="auto" w:fill="FFFFFF"/>
      <w:spacing w:after="0" w:line="42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FD7247"/>
    <w:pPr>
      <w:widowControl w:val="0"/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rsid w:val="00FD7247"/>
    <w:pPr>
      <w:widowControl w:val="0"/>
      <w:shd w:val="clear" w:color="auto" w:fill="FFFFFF"/>
      <w:spacing w:after="240" w:line="371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A84A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4E4"/>
  </w:style>
  <w:style w:type="paragraph" w:styleId="a8">
    <w:name w:val="footer"/>
    <w:basedOn w:val="a"/>
    <w:link w:val="a9"/>
    <w:uiPriority w:val="99"/>
    <w:unhideWhenUsed/>
    <w:rsid w:val="0040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4E4"/>
  </w:style>
  <w:style w:type="paragraph" w:styleId="aa">
    <w:name w:val="Document Map"/>
    <w:basedOn w:val="a"/>
    <w:link w:val="ab"/>
    <w:uiPriority w:val="99"/>
    <w:semiHidden/>
    <w:unhideWhenUsed/>
    <w:rsid w:val="0096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632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3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oYys7f3n9qpWvlshqIiFDo5dNWbC9N0KErDAcTs2+po=</DigestValue>
    </Reference>
    <Reference URI="#idOfficeObject" Type="http://www.w3.org/2000/09/xmldsig#Object">
      <DigestMethod Algorithm="urn:ietf:params:xml:ns:cpxmlsec:algorithms:gostr34112012-256"/>
      <DigestValue>7fljfALkSK8n+ErgPcD7YEQJqh2bG8RLxbsiRt6VXLs=</DigestValue>
    </Reference>
  </SignedInfo>
  <SignatureValue>WpDYtV5LFqefIAbGtvButFrvhuGfwFkafJtn1BgZJOqkOWviGO0IByZLg/Y7rqxy
T+DYCGoCmelz4RCOih2rBg==</SignatureValue>
  <KeyInfo>
    <X509Data>
      <X509Certificate>MIIKHzCCCcqgAwIBAgIQAddoJuTS37AAAAANKVMAAjAMBggqhQMHAQEDAgUAMIIB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gdC40LiCCwDhsCC3AAAAAASqMAwGCCqFAwcBAQMCBQADQQCyTkDXagy0GIVG+1nz
9kceSo7gk/eM/9i8oGv3g80mIVJy2cJRTsjIeMwVAQmUStM/WbtmYRV9ml49+AQm
nXMJ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g7egb9GYrZ0waylPGdcWH5BXlsY=</DigestValue>
      </Reference>
      <Reference URI="/word/document.xml?ContentType=application/vnd.openxmlformats-officedocument.wordprocessingml.document.main+xml">
        <DigestMethod Algorithm="http://www.w3.org/2000/09/xmldsig#sha1"/>
        <DigestValue>Miwq67o76UE3dDq68XF+E5p39n8=</DigestValue>
      </Reference>
      <Reference URI="/word/endnotes.xml?ContentType=application/vnd.openxmlformats-officedocument.wordprocessingml.endnotes+xml">
        <DigestMethod Algorithm="http://www.w3.org/2000/09/xmldsig#sha1"/>
        <DigestValue>ysg6QpSH/+yOSFW2wYvNeGACHVY=</DigestValue>
      </Reference>
      <Reference URI="/word/fontTable.xml?ContentType=application/vnd.openxmlformats-officedocument.wordprocessingml.fontTable+xml">
        <DigestMethod Algorithm="http://www.w3.org/2000/09/xmldsig#sha1"/>
        <DigestValue>cPnc5lQEZob/roycjeqhLTavRnQ=</DigestValue>
      </Reference>
      <Reference URI="/word/footer1.xml?ContentType=application/vnd.openxmlformats-officedocument.wordprocessingml.footer+xml">
        <DigestMethod Algorithm="http://www.w3.org/2000/09/xmldsig#sha1"/>
        <DigestValue>vN+zJe9Y6EyeqsCSCPBGHM6MgLM=</DigestValue>
      </Reference>
      <Reference URI="/word/footnotes.xml?ContentType=application/vnd.openxmlformats-officedocument.wordprocessingml.footnotes+xml">
        <DigestMethod Algorithm="http://www.w3.org/2000/09/xmldsig#sha1"/>
        <DigestValue>lidSp+8IWtrvdgkSoxx8U1bpQ1Y=</DigestValue>
      </Reference>
      <Reference URI="/word/header1.xml?ContentType=application/vnd.openxmlformats-officedocument.wordprocessingml.header+xml">
        <DigestMethod Algorithm="http://www.w3.org/2000/09/xmldsig#sha1"/>
        <DigestValue>PZHhBu9IfSYPKBtAswuew2RYsUY=</DigestValue>
      </Reference>
      <Reference URI="/word/header2.xml?ContentType=application/vnd.openxmlformats-officedocument.wordprocessingml.header+xml">
        <DigestMethod Algorithm="http://www.w3.org/2000/09/xmldsig#sha1"/>
        <DigestValue>Ad42Y0bper5FxiVM/goCIzMl1e8=</DigestValue>
      </Reference>
      <Reference URI="/word/numbering.xml?ContentType=application/vnd.openxmlformats-officedocument.wordprocessingml.numbering+xml">
        <DigestMethod Algorithm="http://www.w3.org/2000/09/xmldsig#sha1"/>
        <DigestValue>/yvJ7GJxlaoQrPcQ2LXlimlyZns=</DigestValue>
      </Reference>
      <Reference URI="/word/settings.xml?ContentType=application/vnd.openxmlformats-officedocument.wordprocessingml.settings+xml">
        <DigestMethod Algorithm="http://www.w3.org/2000/09/xmldsig#sha1"/>
        <DigestValue>4PdgmUkiFnEQ0J6xlk9jWhjwsG0=</DigestValue>
      </Reference>
      <Reference URI="/word/styles.xml?ContentType=application/vnd.openxmlformats-officedocument.wordprocessingml.styles+xml">
        <DigestMethod Algorithm="http://www.w3.org/2000/09/xmldsig#sha1"/>
        <DigestValue>Gd6CaqUVoZm65kCx9IbsOPUHlWA=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2021-06-25T10:51:38Z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размещения на сайте https://itec-school.ru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 Margarita</dc:creator>
  <cp:lastModifiedBy>aarutyunyan</cp:lastModifiedBy>
  <cp:revision>4</cp:revision>
  <cp:lastPrinted>2021-06-22T13:17:00Z</cp:lastPrinted>
  <dcterms:created xsi:type="dcterms:W3CDTF">2021-06-22T13:23:00Z</dcterms:created>
  <dcterms:modified xsi:type="dcterms:W3CDTF">2021-06-25T10:05:00Z</dcterms:modified>
</cp:coreProperties>
</file>